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79C2F48A" w14:paraId="6E36A518" wp14:textId="045E3702">
      <w:pPr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79C2F48A" w:rsidR="64553436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Vision Council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2303"/>
        <w:gridCol w:w="7057"/>
      </w:tblGrid>
      <w:tr w:rsidR="79C2F48A" w:rsidTr="2D9DA7C7" w14:paraId="6ABAFE81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02EDF290" w14:textId="0C285D3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Date &amp; Time: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551BE451" w:rsidP="79C2F48A" w:rsidRDefault="551BE451" w14:paraId="7A1502E7" w14:textId="4CD6829D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2F48A" w:rsidR="551BE45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Monday May 8th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, 2023</w:t>
            </w:r>
          </w:p>
        </w:tc>
      </w:tr>
      <w:tr w:rsidR="79C2F48A" w:rsidTr="2D9DA7C7" w14:paraId="29AEFA00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2A82F373" w14:textId="3800DF4C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Location: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4F39800F" w:rsidP="79C2F48A" w:rsidRDefault="4F39800F" w14:paraId="2F9048B8" w14:textId="5081BB4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2F48A" w:rsidR="4F39800F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Hybrid</w:t>
            </w:r>
          </w:p>
          <w:p w:rsidR="13C0C983" w:rsidP="79C2F48A" w:rsidRDefault="13C0C983" w14:paraId="13983748" w14:textId="573F209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13C0C98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In-person: 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Ellipsis Administration building, 7225 NW 58th St, Johnston, IA, 50131, US</w:t>
            </w:r>
          </w:p>
          <w:p w:rsidR="7EE269E3" w:rsidP="79C2F48A" w:rsidRDefault="7EE269E3" w14:paraId="57D688FB" w14:textId="34BF75D4">
            <w:pPr>
              <w:pStyle w:val="Normal"/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2F48A" w:rsidR="7EE269E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Zoom: https://us02web.zoom.us/j/87823769802?pwd=VHFiZWZheENXUnArM3pkbFpvdnVsUT09</w:t>
            </w:r>
          </w:p>
        </w:tc>
      </w:tr>
      <w:tr w:rsidR="79C2F48A" w:rsidTr="2D9DA7C7" w14:paraId="35DB82EE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604D777D" w14:textId="6B19FF68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Meeting Purpose: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22458488" w14:textId="3C816C1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To continue momentum toward creating a system where “Families &amp; Children in Iowa are safe &amp; secure, healthy &amp; well in their communities.”</w:t>
            </w:r>
          </w:p>
        </w:tc>
      </w:tr>
      <w:tr w:rsidR="79C2F48A" w:rsidTr="2D9DA7C7" w14:paraId="289AF26A">
        <w:trPr>
          <w:trHeight w:val="300"/>
        </w:trPr>
        <w:tc>
          <w:tcPr>
            <w:tcW w:w="2303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1683031E" w14:textId="77891621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Meeting Results:</w:t>
            </w:r>
          </w:p>
        </w:tc>
        <w:tc>
          <w:tcPr>
            <w:tcW w:w="7057" w:type="dxa"/>
            <w:tcBorders>
              <w:top w:val="nil"/>
              <w:left w:val="nil"/>
              <w:bottom w:val="nil"/>
              <w:right w:val="nil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749375B6" w14:textId="07A8726A">
            <w:pPr>
              <w:pStyle w:val="ListParagraph"/>
              <w:numPr>
                <w:ilvl w:val="0"/>
                <w:numId w:val="1"/>
              </w:numPr>
              <w:spacing w:after="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Welcome participants.</w:t>
            </w:r>
          </w:p>
          <w:p w:rsidR="79C2F48A" w:rsidP="2D9DA7C7" w:rsidRDefault="79C2F48A" w14:paraId="300E2B3D" w14:textId="5C0A4004">
            <w:pPr>
              <w:pStyle w:val="ListParagraph"/>
              <w:numPr>
                <w:ilvl w:val="0"/>
                <w:numId w:val="1"/>
              </w:numPr>
              <w:spacing w:after="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2D9DA7C7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Participants are aware of work being </w:t>
            </w:r>
            <w:r w:rsidRPr="2D9DA7C7" w:rsidR="701CF69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done </w:t>
            </w:r>
            <w:r w:rsidRPr="2D9DA7C7" w:rsidR="41654A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across </w:t>
            </w:r>
            <w:r w:rsidRPr="2D9DA7C7" w:rsidR="41654A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group</w:t>
            </w:r>
            <w:r w:rsidRPr="2D9DA7C7" w:rsidR="7A27DEF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</w:t>
            </w:r>
            <w:r w:rsidRPr="2D9DA7C7" w:rsidR="41654ADB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.</w:t>
            </w:r>
          </w:p>
          <w:p w:rsidR="79C2F48A" w:rsidP="79C2F48A" w:rsidRDefault="79C2F48A" w14:paraId="33448F55" w14:textId="4A0C202C">
            <w:pPr>
              <w:pStyle w:val="ListParagraph"/>
              <w:numPr>
                <w:ilvl w:val="0"/>
                <w:numId w:val="1"/>
              </w:numPr>
              <w:spacing w:after="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Make action commitments that sustain the work.</w:t>
            </w:r>
          </w:p>
          <w:p w:rsidR="1F089043" w:rsidP="79C2F48A" w:rsidRDefault="1F089043" w14:paraId="4BB81EE3" w14:textId="1BA667B7">
            <w:pPr>
              <w:pStyle w:val="ListParagraph"/>
              <w:numPr>
                <w:ilvl w:val="0"/>
                <w:numId w:val="1"/>
              </w:numPr>
              <w:spacing w:after="0" w:afterAutospacing="off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1F08904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Discuss future of Vision Council</w:t>
            </w:r>
          </w:p>
        </w:tc>
      </w:tr>
    </w:tbl>
    <w:p xmlns:wp14="http://schemas.microsoft.com/office/word/2010/wordml" w:rsidP="79C2F48A" w14:paraId="23115E00" wp14:textId="7C6767A3">
      <w:pPr>
        <w:pStyle w:val="Normal"/>
      </w:pPr>
    </w:p>
    <w:p xmlns:wp14="http://schemas.microsoft.com/office/word/2010/wordml" w:rsidP="689AAF3F" w14:paraId="26CA5A4C" wp14:textId="2FE2DDF2">
      <w:pPr>
        <w:pStyle w:val="Normal"/>
      </w:pPr>
    </w:p>
    <w:p xmlns:wp14="http://schemas.microsoft.com/office/word/2010/wordml" w:rsidP="689AAF3F" w14:paraId="5174110F" wp14:textId="5735B0CB">
      <w:pPr>
        <w:pStyle w:val="Normal"/>
      </w:pPr>
    </w:p>
    <w:p xmlns:wp14="http://schemas.microsoft.com/office/word/2010/wordml" w:rsidP="689AAF3F" w14:paraId="39AA51C2" wp14:textId="4982B3D1">
      <w:pPr>
        <w:pStyle w:val="Normal"/>
      </w:pPr>
    </w:p>
    <w:p xmlns:wp14="http://schemas.microsoft.com/office/word/2010/wordml" w:rsidP="689AAF3F" w14:paraId="17991C21" wp14:textId="5599F3D9">
      <w:pPr>
        <w:pStyle w:val="Normal"/>
      </w:pPr>
    </w:p>
    <w:p xmlns:wp14="http://schemas.microsoft.com/office/word/2010/wordml" w:rsidP="689AAF3F" w14:paraId="322E707F" wp14:textId="5AA734E9">
      <w:pPr>
        <w:pStyle w:val="Normal"/>
      </w:pPr>
    </w:p>
    <w:p xmlns:wp14="http://schemas.microsoft.com/office/word/2010/wordml" w:rsidP="689AAF3F" w14:paraId="69F60095" wp14:textId="2839940B">
      <w:pPr>
        <w:pStyle w:val="Normal"/>
      </w:pPr>
    </w:p>
    <w:p xmlns:wp14="http://schemas.microsoft.com/office/word/2010/wordml" w:rsidP="689AAF3F" w14:paraId="2E798E75" wp14:textId="306499FC">
      <w:pPr>
        <w:pStyle w:val="Normal"/>
      </w:pPr>
    </w:p>
    <w:p xmlns:wp14="http://schemas.microsoft.com/office/word/2010/wordml" w:rsidP="689AAF3F" w14:paraId="0DB85747" wp14:textId="20F0CF62">
      <w:pPr>
        <w:pStyle w:val="Normal"/>
      </w:pPr>
    </w:p>
    <w:p xmlns:wp14="http://schemas.microsoft.com/office/word/2010/wordml" w:rsidP="689AAF3F" w14:paraId="72AB01E5" wp14:textId="2DA701BE">
      <w:pPr>
        <w:pStyle w:val="Normal"/>
      </w:pPr>
    </w:p>
    <w:p xmlns:wp14="http://schemas.microsoft.com/office/word/2010/wordml" w:rsidP="689AAF3F" w14:paraId="7A792EEE" wp14:textId="4422586A">
      <w:pPr>
        <w:pStyle w:val="Normal"/>
      </w:pPr>
    </w:p>
    <w:p xmlns:wp14="http://schemas.microsoft.com/office/word/2010/wordml" w:rsidP="689AAF3F" w14:paraId="4B29FE6E" wp14:textId="49467527">
      <w:pPr>
        <w:pStyle w:val="Normal"/>
      </w:pPr>
    </w:p>
    <w:p xmlns:wp14="http://schemas.microsoft.com/office/word/2010/wordml" w:rsidP="689AAF3F" w14:paraId="40D63386" wp14:textId="3E715CCF">
      <w:pPr>
        <w:pStyle w:val="Normal"/>
      </w:pPr>
    </w:p>
    <w:p xmlns:wp14="http://schemas.microsoft.com/office/word/2010/wordml" w:rsidP="689AAF3F" w14:paraId="0875A99B" wp14:textId="47F7AA46">
      <w:pPr>
        <w:pStyle w:val="Normal"/>
      </w:pPr>
    </w:p>
    <w:p xmlns:wp14="http://schemas.microsoft.com/office/word/2010/wordml" w:rsidP="689AAF3F" w14:paraId="3D3BF2BD" wp14:textId="61D1AB62">
      <w:pPr/>
      <w:r>
        <w:br w:type="page"/>
      </w:r>
    </w:p>
    <w:p xmlns:wp14="http://schemas.microsoft.com/office/word/2010/wordml" w:rsidP="79C2F48A" w14:paraId="6E2B3D8C" wp14:textId="0AB8BF72">
      <w:pPr>
        <w:pStyle w:val="Normal"/>
        <w:jc w:val="center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689AAF3F" w:rsidR="5DD56961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Agenda</w:t>
      </w:r>
    </w:p>
    <w:tbl>
      <w:tblPr>
        <w:tblStyle w:val="TableNormal"/>
        <w:tblW w:w="0" w:type="auto"/>
        <w:tblLayout w:type="fixed"/>
        <w:tblLook w:val="0400" w:firstRow="0" w:lastRow="0" w:firstColumn="0" w:lastColumn="0" w:noHBand="0" w:noVBand="1"/>
      </w:tblPr>
      <w:tblGrid>
        <w:gridCol w:w="1572"/>
        <w:gridCol w:w="7788"/>
      </w:tblGrid>
      <w:tr w:rsidR="79C2F48A" w:rsidTr="54FCA4BD" w14:paraId="6CA3CB3A">
        <w:trPr>
          <w:trHeight w:val="300"/>
        </w:trPr>
        <w:tc>
          <w:tcPr>
            <w:tcW w:w="9360" w:type="dxa"/>
            <w:gridSpan w:val="2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shd w:val="clear" w:color="auto" w:fill="DBEEF3"/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76D9EC68" w14:textId="319B7434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C2F48A" w:rsidTr="54FCA4BD" w14:paraId="6BD5EE1E">
        <w:trPr>
          <w:trHeight w:val="300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08AF14CB" w14:textId="355ACCF1"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Time</w:t>
            </w: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46F19F69" w14:textId="61FDF882">
            <w:pPr>
              <w:spacing w:after="0" w:line="276" w:lineRule="auto"/>
              <w:jc w:val="center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Task/Result</w:t>
            </w:r>
          </w:p>
        </w:tc>
      </w:tr>
      <w:tr w:rsidR="79C2F48A" w:rsidTr="54FCA4BD" w14:paraId="69C94DDD">
        <w:trPr>
          <w:trHeight w:val="300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148C33A6" w14:textId="38D16C5D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08AB07CF" w14:textId="08E29D82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89AAF3F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Welcome</w:t>
            </w:r>
            <w:r w:rsidRPr="689AAF3F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(Kristie &amp; Kristina)</w:t>
            </w:r>
          </w:p>
          <w:p w:rsidR="79C2F48A" w:rsidP="689AAF3F" w:rsidRDefault="79C2F48A" w14:paraId="146334D7" w14:textId="309D8A17">
            <w:pPr>
              <w:spacing w:after="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9C2F48A" w:rsidP="689AAF3F" w:rsidRDefault="79C2F48A" w14:paraId="5BE3EC8C" w14:textId="06C07745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689AAF3F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Check In Question</w:t>
            </w:r>
            <w:r w:rsidRPr="689AAF3F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(Tonya)</w:t>
            </w:r>
          </w:p>
          <w:p w:rsidR="79C2F48A" w:rsidP="79C2F48A" w:rsidRDefault="79C2F48A" w14:paraId="08165BFE" w14:textId="357DFD6B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9C2F48A" w:rsidP="79C2F48A" w:rsidRDefault="79C2F48A" w14:paraId="5C0C9389" w14:textId="74E5E887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How would you describe your current mindset?</w:t>
            </w:r>
          </w:p>
          <w:p w:rsidR="2C73DF48" w:rsidP="79C2F48A" w:rsidRDefault="2C73DF48" w14:paraId="3140287B" w14:textId="0CBDB9C1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2F48A" w:rsidR="2C73DF4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do you hope to learn from this meeting?</w:t>
            </w:r>
          </w:p>
          <w:p w:rsidR="79C2F48A" w:rsidP="79C2F48A" w:rsidRDefault="79C2F48A" w14:paraId="51FBB210" w14:textId="2A03A08F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9C2F48A" w:rsidP="79C2F48A" w:rsidRDefault="79C2F48A" w14:paraId="7904E927" w14:textId="5D405888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Result: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Gathered and ready to work together.</w:t>
            </w:r>
          </w:p>
        </w:tc>
      </w:tr>
      <w:tr w:rsidR="79C2F48A" w:rsidTr="54FCA4BD" w14:paraId="293F1556">
        <w:trPr>
          <w:trHeight w:val="300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652D2C97" w14:textId="0C572364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407658DA" w:rsidRDefault="79C2F48A" w14:paraId="68880F33" w14:textId="5799581C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</w:pPr>
            <w:r w:rsidRPr="407658DA" w:rsidR="722DD501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strike w:val="0"/>
                <w:dstrike w:val="0"/>
                <w:color w:val="000000" w:themeColor="text1" w:themeTint="FF" w:themeShade="FF"/>
                <w:sz w:val="24"/>
                <w:szCs w:val="24"/>
                <w:u w:val="none"/>
                <w:lang w:val="en-US"/>
              </w:rPr>
              <w:t>Large Group Share</w:t>
            </w:r>
          </w:p>
          <w:p w:rsidR="79C2F48A" w:rsidP="79C2F48A" w:rsidRDefault="79C2F48A" w14:paraId="1953E152" w14:textId="2F0EE84A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*Handouts: </w:t>
            </w:r>
            <w:r w:rsidRPr="79C2F48A" w:rsidR="3EE9620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3.15.23 VC notes, </w:t>
            </w:r>
            <w:r w:rsidRPr="79C2F48A" w:rsidR="2F3D79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Results Action Plan FY23</w:t>
            </w:r>
          </w:p>
          <w:p w:rsidR="79C2F48A" w:rsidP="79C2F48A" w:rsidRDefault="79C2F48A" w14:paraId="6BDD9EF5" w14:textId="3A8AFCDD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79C2F48A" w:rsidP="79C2F48A" w:rsidRDefault="79C2F48A" w14:paraId="09D8CB5C" w14:textId="583972E9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has changed since our last meeting in relation to the work?</w:t>
            </w:r>
          </w:p>
          <w:p w:rsidR="79C2F48A" w:rsidP="79C2F48A" w:rsidRDefault="79C2F48A" w14:paraId="5B7BF6AF" w14:textId="3C3AEBC9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Are we keeping our target populations at the center of our work?</w:t>
            </w:r>
          </w:p>
          <w:p w:rsidR="79C2F48A" w:rsidP="79C2F48A" w:rsidRDefault="79C2F48A" w14:paraId="20FF6A35" w14:textId="0C5BE417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Where does this align with the Results Action Plan FY23?</w:t>
            </w:r>
          </w:p>
          <w:p w:rsidR="79C2F48A" w:rsidP="79C2F48A" w:rsidRDefault="79C2F48A" w14:paraId="1B23DCC5" w14:textId="3A8A1CD2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Where do they connect? </w:t>
            </w:r>
          </w:p>
          <w:p w:rsidR="79C2F48A" w:rsidP="79C2F48A" w:rsidRDefault="79C2F48A" w14:paraId="348D6D7E" w14:textId="407C9177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How does this 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impact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the overall goals for the Vision Council?</w:t>
            </w:r>
          </w:p>
          <w:p w:rsidR="79C2F48A" w:rsidP="79C2F48A" w:rsidRDefault="79C2F48A" w14:paraId="0A2BDA69" w14:textId="6C2E0643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9C2F48A" w:rsidP="79C2F48A" w:rsidRDefault="79C2F48A" w14:paraId="1AB4BC12" w14:textId="32553C31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Results: 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Shared understanding of work connectedness</w:t>
            </w:r>
          </w:p>
        </w:tc>
      </w:tr>
      <w:tr w:rsidR="79C2F48A" w:rsidTr="54FCA4BD" w14:paraId="0BB97ADF">
        <w:trPr>
          <w:trHeight w:val="315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295B4559" w14:textId="0663A0C5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42CD4C89" w:rsidP="54FCA4BD" w:rsidRDefault="42CD4C89" w14:paraId="7CEB9DFB" w14:textId="25FD97A3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FCA4BD" w:rsidR="4B9DE358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Vision Council Future </w:t>
            </w:r>
            <w:r w:rsidRPr="54FCA4BD" w:rsidR="4B9DE3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(All)</w:t>
            </w:r>
          </w:p>
          <w:p w:rsidR="42CD4C89" w:rsidP="407658DA" w:rsidRDefault="42CD4C89" w14:paraId="73AB3CD5" w14:textId="2D30887A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658DA" w:rsidR="04522B2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(Kristina) </w:t>
            </w:r>
            <w:r w:rsidRPr="407658DA" w:rsidR="04522B2E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Share results of Vision Council Effectiveness Survey</w:t>
            </w:r>
          </w:p>
          <w:p w:rsidR="42CD4C89" w:rsidP="407658DA" w:rsidRDefault="42CD4C89" w14:paraId="08606B81" w14:textId="62973395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658DA" w:rsidR="4B9DE3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With the Coalition ending facilitator role, how do we see the future of the Vision Council? </w:t>
            </w:r>
          </w:p>
          <w:p w:rsidR="42CD4C89" w:rsidP="407658DA" w:rsidRDefault="42CD4C89" w14:paraId="345C432F" w14:textId="2AE04875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658DA" w:rsidR="4B9DE3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work will continue and what will end?</w:t>
            </w:r>
          </w:p>
          <w:p w:rsidR="42CD4C89" w:rsidP="407658DA" w:rsidRDefault="42CD4C89" w14:paraId="12861019" w14:textId="7C855539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  <w:p w:rsidR="42CD4C89" w:rsidP="407658DA" w:rsidRDefault="42CD4C89" w14:paraId="5A50C74C" w14:textId="6E0942C3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658DA" w:rsidR="4B9DE358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Result:</w:t>
            </w:r>
            <w:r w:rsidRPr="407658DA" w:rsidR="4B9DE358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 </w:t>
            </w:r>
            <w:r w:rsidRPr="407658DA" w:rsidR="4B9DE358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Plan for the transition of the Vision Council so everyone is onboard and on the same page.</w:t>
            </w:r>
          </w:p>
          <w:p w:rsidR="42CD4C89" w:rsidP="407658DA" w:rsidRDefault="42CD4C89" w14:paraId="6D78E30E" w14:textId="3F0AC8F8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</w:tc>
      </w:tr>
      <w:tr w:rsidR="79C2F48A" w:rsidTr="54FCA4BD" w14:paraId="3D25F309">
        <w:trPr>
          <w:trHeight w:val="540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7FDF5E99" w14:textId="7F30457B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095BCD3D" w:rsidP="407658DA" w:rsidRDefault="095BCD3D" w14:paraId="05A8EF86" w14:textId="79D09C04">
            <w:pPr>
              <w:pStyle w:val="Normal"/>
              <w:spacing w:line="276" w:lineRule="auto"/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658DA" w:rsidR="1EA75B4B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L</w:t>
            </w:r>
            <w:r w:rsidRPr="407658DA" w:rsidR="60027619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arge Group Reflection</w:t>
            </w:r>
          </w:p>
          <w:p w:rsidR="095BCD3D" w:rsidP="407658DA" w:rsidRDefault="095BCD3D" w14:paraId="425643A5" w14:textId="0BEAA611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95BCD3D" w:rsidP="407658DA" w:rsidRDefault="095BCD3D" w14:paraId="261167E7" w14:textId="6DEE009F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07658DA" w:rsidR="665AD3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What projects </w:t>
            </w:r>
            <w:r w:rsidRPr="407658DA" w:rsidR="665AD3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remain</w:t>
            </w:r>
            <w:r w:rsidRPr="407658DA" w:rsidR="665AD363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active and how will they move forward?</w:t>
            </w:r>
          </w:p>
          <w:p w:rsidR="095BCD3D" w:rsidP="407658DA" w:rsidRDefault="095BCD3D" w14:paraId="6D592D58" w14:textId="4682B833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407658DA" w:rsidR="28B019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How do we remain connected to keep progressing the w</w:t>
            </w:r>
            <w:r w:rsidRPr="407658DA" w:rsidR="28B019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ork</w:t>
            </w:r>
            <w:r w:rsidRPr="407658DA" w:rsidR="28B0195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?</w:t>
            </w:r>
          </w:p>
          <w:p w:rsidR="095BCD3D" w:rsidP="407658DA" w:rsidRDefault="095BCD3D" w14:paraId="66639FB2" w14:textId="3962964B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095BCD3D" w:rsidP="407658DA" w:rsidRDefault="095BCD3D" w14:paraId="298C4BEA" w14:textId="05E34E79">
            <w:pPr>
              <w:pStyle w:val="Normal"/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407658DA" w:rsidR="60027619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Result: </w:t>
            </w:r>
            <w:r w:rsidRPr="407658DA" w:rsidR="60027619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>Shared understanding of all projects</w:t>
            </w:r>
            <w:r w:rsidRPr="407658DA" w:rsidR="36381CB1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and</w:t>
            </w:r>
            <w:r w:rsidRPr="407658DA" w:rsidR="67F90B30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  <w:t xml:space="preserve"> future standings</w:t>
            </w:r>
          </w:p>
        </w:tc>
      </w:tr>
      <w:tr w:rsidR="79C2F48A" w:rsidTr="54FCA4BD" w14:paraId="1C2A8CB6">
        <w:trPr>
          <w:trHeight w:val="300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4D12E79E" w14:textId="38F1D020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5D2ED6C3" w14:textId="21606E2D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Check-Out </w:t>
            </w: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(Tonya)</w:t>
            </w:r>
          </w:p>
          <w:p w:rsidR="79C2F48A" w:rsidP="79C2F48A" w:rsidRDefault="79C2F48A" w14:paraId="5AFD2C5A" w14:textId="35E81610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Using one word, how do you feel coming out of today’s meeting?</w:t>
            </w:r>
          </w:p>
          <w:p w:rsidR="79C2F48A" w:rsidP="79C2F48A" w:rsidRDefault="79C2F48A" w14:paraId="1265BEDF" w14:textId="5E87B1A8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What gives you hope or excites you the most?</w:t>
            </w:r>
          </w:p>
          <w:p w:rsidR="79C2F48A" w:rsidP="79C2F48A" w:rsidRDefault="79C2F48A" w14:paraId="0637287A" w14:textId="6B509A6A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</w:p>
          <w:p w:rsidR="79C2F48A" w:rsidP="54FCA4BD" w:rsidRDefault="79C2F48A" w14:paraId="20ACF1D8" w14:textId="2D7CDE31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54FCA4BD" w:rsidR="79C2F48A">
              <w:rPr>
                <w:rFonts w:ascii="Times New Roman" w:hAnsi="Times New Roman" w:eastAsia="Times New Roman" w:cs="Times New Roman"/>
                <w:b w:val="1"/>
                <w:bCs w:val="1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 xml:space="preserve">Result: </w:t>
            </w:r>
            <w:r w:rsidRPr="54FCA4BD" w:rsidR="7886324B">
              <w:rPr>
                <w:rFonts w:ascii="Times New Roman" w:hAnsi="Times New Roman" w:eastAsia="Times New Roman" w:cs="Times New Roman"/>
                <w:b w:val="0"/>
                <w:bCs w:val="0"/>
                <w:i w:val="1"/>
                <w:iCs w:val="1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Create individual actions to continue momentum of the work</w:t>
            </w:r>
          </w:p>
        </w:tc>
      </w:tr>
      <w:tr w:rsidR="79C2F48A" w:rsidTr="54FCA4BD" w14:paraId="4DB7CDB4">
        <w:trPr>
          <w:trHeight w:val="300"/>
        </w:trPr>
        <w:tc>
          <w:tcPr>
            <w:tcW w:w="1572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6BBC1FDC" w:rsidP="79C2F48A" w:rsidRDefault="6BBC1FDC" w14:paraId="7FEF2823" w14:textId="77EEFF66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</w:pPr>
            <w:r w:rsidRPr="79C2F48A" w:rsidR="6BBC1FDC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1:00p</w:t>
            </w:r>
          </w:p>
        </w:tc>
        <w:tc>
          <w:tcPr>
            <w:tcW w:w="7788" w:type="dxa"/>
            <w:tcBorders>
              <w:top w:val="single" w:color="000000" w:themeColor="text1" w:sz="6"/>
              <w:left w:val="single" w:color="000000" w:themeColor="text1" w:sz="6"/>
              <w:bottom w:val="single" w:color="000000" w:themeColor="text1" w:sz="6"/>
              <w:right w:val="single" w:color="000000" w:themeColor="text1" w:sz="6"/>
            </w:tcBorders>
            <w:tcMar>
              <w:left w:w="105" w:type="dxa"/>
              <w:right w:w="105" w:type="dxa"/>
            </w:tcMar>
            <w:vAlign w:val="top"/>
          </w:tcPr>
          <w:p w:rsidR="79C2F48A" w:rsidP="79C2F48A" w:rsidRDefault="79C2F48A" w14:paraId="243F363B" w14:textId="138F049D">
            <w:pPr>
              <w:spacing w:after="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</w:rPr>
            </w:pPr>
            <w:r w:rsidRPr="79C2F48A" w:rsidR="79C2F48A">
              <w:rPr>
                <w:rFonts w:ascii="Times New Roman" w:hAnsi="Times New Roman" w:eastAsia="Times New Roman" w:cs="Times New Roman"/>
                <w:b w:val="1"/>
                <w:bCs w:val="1"/>
                <w:i w:val="0"/>
                <w:iCs w:val="0"/>
                <w:caps w:val="0"/>
                <w:smallCaps w:val="0"/>
                <w:color w:val="000000" w:themeColor="text1" w:themeTint="FF" w:themeShade="FF"/>
                <w:sz w:val="24"/>
                <w:szCs w:val="24"/>
                <w:lang w:val="en-US"/>
              </w:rPr>
              <w:t>Adjourn</w:t>
            </w:r>
          </w:p>
        </w:tc>
      </w:tr>
    </w:tbl>
    <w:p xmlns:wp14="http://schemas.microsoft.com/office/word/2010/wordml" w:rsidP="79C2F48A" w14:paraId="2C078E63" wp14:textId="01E4FBF2">
      <w:pPr>
        <w:pStyle w:val="Normal"/>
      </w:pPr>
    </w:p>
    <w:p w:rsidR="689AAF3F" w:rsidP="689AAF3F" w:rsidRDefault="689AAF3F" w14:paraId="61AC597A" w14:textId="59924D72">
      <w:pPr>
        <w:pStyle w:val="Normal"/>
        <w:spacing w:after="0" w:afterAutospacing="off"/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</w:pPr>
      <w:r w:rsidRPr="54FCA4BD" w:rsidR="7B21FC74">
        <w:rPr>
          <w:rFonts w:ascii="Times New Roman" w:hAnsi="Times New Roman" w:eastAsia="Times New Roman" w:cs="Times New Roman"/>
          <w:b w:val="1"/>
          <w:bCs w:val="1"/>
          <w:sz w:val="24"/>
          <w:szCs w:val="24"/>
        </w:rPr>
        <w:t>Active Action Commitments from last meeting:</w:t>
      </w:r>
    </w:p>
    <w:p w:rsidR="7B21FC74" w:rsidP="689AAF3F" w:rsidRDefault="7B21FC74" w14:paraId="3C1E1D16" w14:textId="15CC0E85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Mary Beth, Chris, Kristie/Kristina are committed to embedding Six Domains with Healing Centered Engagement language. </w:t>
      </w:r>
    </w:p>
    <w:p w:rsidR="7B21FC74" w:rsidP="689AAF3F" w:rsidRDefault="7B21FC74" w14:paraId="7D7674B7" w14:textId="3914219F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Ashley is committed to communicating with CoC’s on housing education piece about vouchers and will connect with Kristina to share out to the NSWG group (including Jesse &amp; Courtney, coordinated entry piece, and SHIPA in IL on how they educate). </w:t>
      </w:r>
    </w:p>
    <w:p w:rsidR="7B21FC74" w:rsidP="689AAF3F" w:rsidRDefault="7B21FC74" w14:paraId="001E2FA2" w14:textId="019BD721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Mary Beth is committed to discussing with Four Oaks’ housing team about educational materials to share with NSWG and learn about coordinated entry alongside Ashley. </w:t>
      </w:r>
    </w:p>
    <w:p w:rsidR="7B21FC74" w:rsidP="689AAF3F" w:rsidRDefault="7B21FC74" w14:paraId="0722A403" w14:textId="43B125D3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Cody is committed to asking (HHS) how we keep track of families after reunification and how are we asking. </w:t>
      </w:r>
    </w:p>
    <w:p w:rsidR="7B21FC74" w:rsidP="689AAF3F" w:rsidRDefault="7B21FC74" w14:paraId="04FF8D41" w14:textId="78D660D1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Tachelle is committed to educating the families she works with on the complexities of housing: where opportunities exist, vouchers, and thinking about where the gaps are and where to expand. </w:t>
      </w:r>
    </w:p>
    <w:p w:rsidR="7B21FC74" w:rsidP="689AAF3F" w:rsidRDefault="7B21FC74" w14:paraId="2F2ED424" w14:textId="62F8AFDD">
      <w:pPr>
        <w:pStyle w:val="ListParagraph"/>
        <w:numPr>
          <w:ilvl w:val="1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This group will also think about where Parent Partners can present to educate both agencies on practices that will benefit families in the system(s). </w:t>
      </w:r>
    </w:p>
    <w:p w:rsidR="7B21FC74" w:rsidP="689AAF3F" w:rsidRDefault="7B21FC74" w14:paraId="755F99D2" w14:textId="3B3B293A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Kyle is committed to acquiring voucher data. </w:t>
      </w:r>
    </w:p>
    <w:p w:rsidR="7B21FC74" w:rsidP="689AAF3F" w:rsidRDefault="7B21FC74" w14:paraId="1896B8EB" w14:textId="21A9473D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Linda is committed to sharing out about START model. </w:t>
      </w:r>
    </w:p>
    <w:p w:rsidR="7B21FC74" w:rsidP="689AAF3F" w:rsidRDefault="7B21FC74" w14:paraId="31935903" w14:textId="58258746">
      <w:pPr>
        <w:pStyle w:val="ListParagraph"/>
        <w:numPr>
          <w:ilvl w:val="0"/>
          <w:numId w:val="6"/>
        </w:numPr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 xml:space="preserve">Those committed to the Healing Centered Engagement book club: Mary Beth, Chris, Kristie, Kristina, Kayla, Tachelle, Kyle, Andrea, Anne, Ana, Katie (non-VC member), Andrew, Robert, Jen, Lori, Devon, Stephanie, &amp; Kathy H. </w:t>
      </w:r>
    </w:p>
    <w:p w:rsidR="7B21FC74" w:rsidP="689AAF3F" w:rsidRDefault="7B21FC74" w14:paraId="66C12FD1" w14:textId="6965E789">
      <w:pPr>
        <w:pStyle w:val="Normal"/>
        <w:spacing w:after="0" w:afterAutospacing="off"/>
        <w:rPr>
          <w:rFonts w:ascii="Times New Roman" w:hAnsi="Times New Roman" w:eastAsia="Times New Roman" w:cs="Times New Roman"/>
          <w:sz w:val="24"/>
          <w:szCs w:val="24"/>
        </w:rPr>
      </w:pPr>
      <w:r w:rsidRPr="689AAF3F" w:rsidR="7B21FC74">
        <w:rPr>
          <w:rFonts w:ascii="Times New Roman" w:hAnsi="Times New Roman" w:eastAsia="Times New Roman" w:cs="Times New Roman"/>
          <w:sz w:val="24"/>
          <w:szCs w:val="24"/>
        </w:rPr>
        <w:t>*Those that are interested in joining may contact Kayla Powell or Andrea Dencklau</w:t>
      </w:r>
    </w:p>
    <w:p w:rsidR="689AAF3F" w:rsidP="689AAF3F" w:rsidRDefault="689AAF3F" w14:paraId="17336014" w14:textId="3C965CBD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>
  <w15:commentEx w15:done="0" w15:paraId="3C72A8A7"/>
  <w15:commentEx w15:done="0" w15:paraId="4EBD8D8A" w15:paraIdParent="3C72A8A7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EB4F551" w16cex:dateUtc="2023-04-25T16:06:01.473Z"/>
  <w16cex:commentExtensible w16cex:durableId="45CE5C81" w16cex:dateUtc="2023-04-25T16:37:53.074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3C72A8A7" w16cid:durableId="0EB4F551"/>
  <w16cid:commentId w16cid:paraId="4EBD8D8A" w16cid:durableId="45CE5C81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b+DpPPqthbAhQA" int2:id="RdamJMnC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6">
    <w:nsid w:val="6801af2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5">
    <w:nsid w:val="2cb36df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4">
    <w:nsid w:val="1a5ce593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nsid w:val="1d9e9409"/>
    <w:multiLevelType xmlns:w="http://schemas.openxmlformats.org/wordprocessingml/2006/main" w:val="multilevel"/>
    <w:lvl xmlns:w="http://schemas.openxmlformats.org/wordprocessingml/2006/main" w:ilvl="0"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2f1452b1"/>
    <w:multiLevelType xmlns:w="http://schemas.openxmlformats.org/wordprocessingml/2006/main" w:val="multilevel"/>
    <w:lvl xmlns:w="http://schemas.openxmlformats.org/wordprocessingml/2006/main" w:ilvl="0"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1a2ed121"/>
    <w:multiLevelType xmlns:w="http://schemas.openxmlformats.org/wordprocessingml/2006/main" w:val="multilevel"/>
    <w:lvl xmlns:w="http://schemas.openxmlformats.org/wordprocessingml/2006/main" w:ilvl="0">
      <w:numFmt w:val="bullet"/>
      <w:lvlText w:val="●"/>
      <w:lvlJc w:val="left"/>
      <w:pPr>
        <w:ind w:left="720" w:hanging="360"/>
      </w:pPr>
      <w:rPr>
        <w:rFonts w:hint="default" w:ascii="Noto Sans Symbols" w:hAnsi="Noto Sans Symbols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A086E72"/>
    <w:rsid w:val="0125F902"/>
    <w:rsid w:val="0125F902"/>
    <w:rsid w:val="04522B2E"/>
    <w:rsid w:val="048ABFBF"/>
    <w:rsid w:val="05A2A0E7"/>
    <w:rsid w:val="07A93824"/>
    <w:rsid w:val="0938F86D"/>
    <w:rsid w:val="0938F86D"/>
    <w:rsid w:val="095BCD3D"/>
    <w:rsid w:val="095E30E2"/>
    <w:rsid w:val="0A086E72"/>
    <w:rsid w:val="0BE6A317"/>
    <w:rsid w:val="0F8F1194"/>
    <w:rsid w:val="10CAFD3C"/>
    <w:rsid w:val="12DFDAB3"/>
    <w:rsid w:val="13C0C983"/>
    <w:rsid w:val="15A57486"/>
    <w:rsid w:val="16332965"/>
    <w:rsid w:val="17B34BD6"/>
    <w:rsid w:val="1883921F"/>
    <w:rsid w:val="1A347077"/>
    <w:rsid w:val="1A347077"/>
    <w:rsid w:val="1A48F2CF"/>
    <w:rsid w:val="1BC5872E"/>
    <w:rsid w:val="1BC5872E"/>
    <w:rsid w:val="1EA75B4B"/>
    <w:rsid w:val="1F089043"/>
    <w:rsid w:val="1F378CEC"/>
    <w:rsid w:val="1FA5355E"/>
    <w:rsid w:val="2129E133"/>
    <w:rsid w:val="2129E133"/>
    <w:rsid w:val="216E2BBA"/>
    <w:rsid w:val="260DB083"/>
    <w:rsid w:val="28B0195C"/>
    <w:rsid w:val="2BC2829B"/>
    <w:rsid w:val="2C73DF48"/>
    <w:rsid w:val="2D9DA7C7"/>
    <w:rsid w:val="2F3D7958"/>
    <w:rsid w:val="2FABBC80"/>
    <w:rsid w:val="2FABBC80"/>
    <w:rsid w:val="3189B6B1"/>
    <w:rsid w:val="31AFBEB5"/>
    <w:rsid w:val="347F9345"/>
    <w:rsid w:val="36381CB1"/>
    <w:rsid w:val="373E475A"/>
    <w:rsid w:val="39911FAB"/>
    <w:rsid w:val="3AECD0F8"/>
    <w:rsid w:val="3AECD0F8"/>
    <w:rsid w:val="3EE96203"/>
    <w:rsid w:val="3FC66939"/>
    <w:rsid w:val="4030C89E"/>
    <w:rsid w:val="407658DA"/>
    <w:rsid w:val="41654ADB"/>
    <w:rsid w:val="42CD4C89"/>
    <w:rsid w:val="42E0BE51"/>
    <w:rsid w:val="452C89A6"/>
    <w:rsid w:val="47234692"/>
    <w:rsid w:val="4771C83B"/>
    <w:rsid w:val="4771C83B"/>
    <w:rsid w:val="48FADD98"/>
    <w:rsid w:val="4B5ABA5F"/>
    <w:rsid w:val="4B9DE358"/>
    <w:rsid w:val="4E6D22AC"/>
    <w:rsid w:val="4E6D22AC"/>
    <w:rsid w:val="4F15301A"/>
    <w:rsid w:val="4F39800F"/>
    <w:rsid w:val="534C1CE7"/>
    <w:rsid w:val="53C2BCA0"/>
    <w:rsid w:val="54FCA4BD"/>
    <w:rsid w:val="551BE451"/>
    <w:rsid w:val="57282F85"/>
    <w:rsid w:val="572F63E6"/>
    <w:rsid w:val="585265C4"/>
    <w:rsid w:val="59137DAE"/>
    <w:rsid w:val="59D50DC8"/>
    <w:rsid w:val="5A31FE24"/>
    <w:rsid w:val="5C2067AA"/>
    <w:rsid w:val="5D785EF7"/>
    <w:rsid w:val="5DD56961"/>
    <w:rsid w:val="5E6A1E19"/>
    <w:rsid w:val="5F81C313"/>
    <w:rsid w:val="60027619"/>
    <w:rsid w:val="606F2D12"/>
    <w:rsid w:val="61E01FAD"/>
    <w:rsid w:val="62B963D5"/>
    <w:rsid w:val="62D3E2A0"/>
    <w:rsid w:val="6356B799"/>
    <w:rsid w:val="64553436"/>
    <w:rsid w:val="665AD363"/>
    <w:rsid w:val="67F90B30"/>
    <w:rsid w:val="689AAF3F"/>
    <w:rsid w:val="6A256CC3"/>
    <w:rsid w:val="6AC5CC28"/>
    <w:rsid w:val="6BBC1FDC"/>
    <w:rsid w:val="6D11977D"/>
    <w:rsid w:val="6F8ACF41"/>
    <w:rsid w:val="701CF699"/>
    <w:rsid w:val="7049383F"/>
    <w:rsid w:val="7049383F"/>
    <w:rsid w:val="722DD501"/>
    <w:rsid w:val="728105F6"/>
    <w:rsid w:val="73133C1B"/>
    <w:rsid w:val="7405B1CB"/>
    <w:rsid w:val="76087ECF"/>
    <w:rsid w:val="78272429"/>
    <w:rsid w:val="782F11AF"/>
    <w:rsid w:val="7886324B"/>
    <w:rsid w:val="79401F91"/>
    <w:rsid w:val="79C2F48A"/>
    <w:rsid w:val="7A27DEFB"/>
    <w:rsid w:val="7AE2870A"/>
    <w:rsid w:val="7B21FC74"/>
    <w:rsid w:val="7B4F97C5"/>
    <w:rsid w:val="7BC09A0A"/>
    <w:rsid w:val="7E9E5333"/>
    <w:rsid w:val="7EE2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86E72"/>
  <w15:chartTrackingRefBased/>
  <w15:docId w15:val="{AA9A0EBE-0030-49D5-BAC2-3EDFB15DC6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microsoft.com/office/2016/09/relationships/commentsIds" Target="commentsIds.xml" Id="R38b2cc07ce09427e" /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microsoft.com/office/2011/relationships/commentsExtended" Target="commentsExtended.xml" Id="R8480be82d2bc4217" /><Relationship Type="http://schemas.microsoft.com/office/2018/08/relationships/commentsExtensible" Target="commentsExtensible.xml" Id="Rd2edb40e4dcf43b5" /><Relationship Type="http://schemas.microsoft.com/office/2011/relationships/people" Target="people.xml" Id="R84614d454ddd4925" /><Relationship Type="http://schemas.openxmlformats.org/officeDocument/2006/relationships/numbering" Target="numbering.xml" Id="Rf36a7550e6d141c0" /><Relationship Type="http://schemas.openxmlformats.org/officeDocument/2006/relationships/fontTable" Target="fontTable.xml" Id="rId4" /><Relationship Type="http://schemas.microsoft.com/office/2020/10/relationships/intelligence" Target="intelligence2.xml" Id="R8341068fea9a4a4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B38EB605B5B54E98F7E3451D2456E1" ma:contentTypeVersion="16" ma:contentTypeDescription="Create a new document." ma:contentTypeScope="" ma:versionID="d2e19ca9426075ee6f22fb7fead83136">
  <xsd:schema xmlns:xsd="http://www.w3.org/2001/XMLSchema" xmlns:xs="http://www.w3.org/2001/XMLSchema" xmlns:p="http://schemas.microsoft.com/office/2006/metadata/properties" xmlns:ns2="f1b0e3fc-ca2b-4643-83e3-f3ebd3417cfa" xmlns:ns3="9b09ea23-b51b-4a90-b332-592932ac7f24" targetNamespace="http://schemas.microsoft.com/office/2006/metadata/properties" ma:root="true" ma:fieldsID="91d7af80874be7cef3def96ea1376d51" ns2:_="" ns3:_="">
    <xsd:import namespace="f1b0e3fc-ca2b-4643-83e3-f3ebd3417cfa"/>
    <xsd:import namespace="9b09ea23-b51b-4a90-b332-592932ac7f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0e3fc-ca2b-4643-83e3-f3ebd3417c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f715e2d-2fcf-4e88-8872-620083b46d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9ea23-b51b-4a90-b332-592932ac7f2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40c761-f83b-40f1-aa65-975892a6299a}" ma:internalName="TaxCatchAll" ma:showField="CatchAllData" ma:web="9b09ea23-b51b-4a90-b332-592932ac7f2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b09ea23-b51b-4a90-b332-592932ac7f24" xsi:nil="true"/>
    <lcf76f155ced4ddcb4097134ff3c332f xmlns="f1b0e3fc-ca2b-4643-83e3-f3ebd3417cfa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C1A82A-5711-4E81-914D-734A38DDF6E3}"/>
</file>

<file path=customXml/itemProps2.xml><?xml version="1.0" encoding="utf-8"?>
<ds:datastoreItem xmlns:ds="http://schemas.openxmlformats.org/officeDocument/2006/customXml" ds:itemID="{5164F484-76A9-46D6-88B2-61A4D1899832}"/>
</file>

<file path=customXml/itemProps3.xml><?xml version="1.0" encoding="utf-8"?>
<ds:datastoreItem xmlns:ds="http://schemas.openxmlformats.org/officeDocument/2006/customXml" ds:itemID="{31975A1C-50FA-4718-BCEF-1D6F7A2EBF90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Kristina Seier</dc:creator>
  <keywords/>
  <dc:description/>
  <lastModifiedBy>Kristina Seier</lastModifiedBy>
  <dcterms:created xsi:type="dcterms:W3CDTF">2023-04-25T15:25:20.0000000Z</dcterms:created>
  <dcterms:modified xsi:type="dcterms:W3CDTF">2023-05-04T14:28:37.2024394Z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0x010100D5B38EB605B5B54E98F7E3451D2456E1</vt:lpwstr>
  </property>
  <property fmtid="{D5CDD505-2E9C-101B-9397-08002B2CF9AE}" pid="3" name="MediaServiceImageTags">
    <vt:lpwstr/>
  </property>
</Properties>
</file>